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60" w:rsidRDefault="00A511E2" w:rsidP="00D97060">
      <w:pPr>
        <w:ind w:firstLine="720"/>
        <w:rPr>
          <w:rFonts w:ascii="Arial" w:hAnsi="Arial" w:cs="Arial"/>
          <w:color w:val="000000"/>
        </w:rPr>
      </w:pPr>
      <w:r w:rsidRPr="00A511E2">
        <w:rPr>
          <w:noProof/>
          <w:sz w:val="20"/>
        </w:rPr>
        <w:pict>
          <v:rect id="_x0000_s1028" style="position:absolute;left:0;text-align:left;margin-left:0;margin-top:-16.05pt;width:545.05pt;height:749.25pt;z-index:-251654144;mso-position-horizontal:center" wrapcoords="-59 -45 -59 21622 21689 21622 21689 -45 -59 -45" filled="f" fillcolor="silver" strokeweight="3pt">
            <v:fill color2="fill lighten(162)" focusposition=".5,.5" focussize="" method="linear sigma" focus="100%" type="gradientRadial"/>
            <v:stroke linestyle="thinThin"/>
            <o:lock v:ext="edit" aspectratio="t"/>
          </v:rect>
        </w:pict>
      </w:r>
      <w:r w:rsidR="007C1A06">
        <w:rPr>
          <w:rFonts w:ascii="Kruti Dev 690" w:hAnsi="Kruti Dev 690"/>
          <w:bCs/>
          <w:noProof/>
          <w:color w:val="000080"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306988</wp:posOffset>
            </wp:positionH>
            <wp:positionV relativeFrom="paragraph">
              <wp:posOffset>-126460</wp:posOffset>
            </wp:positionV>
            <wp:extent cx="1109359" cy="1108954"/>
            <wp:effectExtent l="19050" t="0" r="0" b="0"/>
            <wp:wrapNone/>
            <wp:docPr id="5" name="Picture 4" descr="s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359" cy="110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06">
        <w:rPr>
          <w:rFonts w:ascii="Kruti Dev 690" w:hAnsi="Kruti Dev 690"/>
          <w:bCs/>
          <w:noProof/>
          <w:color w:val="000080"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2865297</wp:posOffset>
            </wp:positionH>
            <wp:positionV relativeFrom="paragraph">
              <wp:posOffset>-116840</wp:posOffset>
            </wp:positionV>
            <wp:extent cx="690880" cy="1059815"/>
            <wp:effectExtent l="19050" t="0" r="0" b="0"/>
            <wp:wrapNone/>
            <wp:docPr id="3" name="Picture 2" descr="logo-indiano_ashok-stambh-full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diano_ashok-stambh-full-edit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06">
        <w:rPr>
          <w:rFonts w:ascii="Kruti Dev 690" w:hAnsi="Kruti Dev 690"/>
          <w:bCs/>
          <w:noProof/>
          <w:color w:val="000080"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4966538</wp:posOffset>
            </wp:positionH>
            <wp:positionV relativeFrom="paragraph">
              <wp:posOffset>-87549</wp:posOffset>
            </wp:positionV>
            <wp:extent cx="1031537" cy="1031132"/>
            <wp:effectExtent l="19050" t="0" r="0" b="0"/>
            <wp:wrapNone/>
            <wp:docPr id="4" name="Picture 3" descr="DV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ET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537" cy="103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060" w:rsidRDefault="00D97060" w:rsidP="00D97060">
      <w:pPr>
        <w:ind w:firstLine="720"/>
      </w:pPr>
    </w:p>
    <w:p w:rsidR="003906F1" w:rsidRDefault="003906F1" w:rsidP="00D97060">
      <w:pPr>
        <w:ind w:firstLine="720"/>
      </w:pPr>
    </w:p>
    <w:p w:rsidR="003906F1" w:rsidRDefault="003906F1" w:rsidP="00D97060">
      <w:pPr>
        <w:ind w:firstLine="720"/>
      </w:pPr>
    </w:p>
    <w:p w:rsidR="003906F1" w:rsidRDefault="003906F1" w:rsidP="00D97060">
      <w:pPr>
        <w:ind w:firstLine="720"/>
      </w:pPr>
    </w:p>
    <w:p w:rsidR="003906F1" w:rsidRDefault="00A511E2" w:rsidP="00D97060">
      <w:pPr>
        <w:ind w:firstLine="720"/>
      </w:pPr>
      <w:r w:rsidRPr="00A511E2">
        <w:rPr>
          <w:noProof/>
          <w:color w:val="0000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10.35pt;width:512.65pt;height:27.35pt;z-index:-251656192;mso-position-horizontal:center" adj=",5400" fillcolor="navy">
            <v:shadow type="perspective" color="#868686" origin=",.5" offset="0,0" matrix=",,,.5,,-4768371582e-16"/>
            <v:textpath style="font-family:&quot;Arial&quot;;font-size:24pt;font-weight:bold;v-text-kern:t" trim="t" fitpath="t" string="SHARADASHRAM VIDYAMANDIR"/>
          </v:shape>
        </w:pict>
      </w:r>
    </w:p>
    <w:p w:rsidR="003906F1" w:rsidRDefault="003906F1" w:rsidP="003906F1">
      <w:pPr>
        <w:tabs>
          <w:tab w:val="left" w:pos="4262"/>
        </w:tabs>
        <w:ind w:firstLine="720"/>
      </w:pPr>
      <w:r>
        <w:tab/>
      </w:r>
    </w:p>
    <w:p w:rsidR="003906F1" w:rsidRDefault="003906F1" w:rsidP="00D97060">
      <w:pPr>
        <w:ind w:firstLine="720"/>
      </w:pPr>
    </w:p>
    <w:p w:rsidR="003906F1" w:rsidRDefault="00A511E2" w:rsidP="00D97060">
      <w:pPr>
        <w:ind w:firstLine="720"/>
      </w:pPr>
      <w:r w:rsidRPr="00A511E2">
        <w:rPr>
          <w:noProof/>
          <w:sz w:val="20"/>
        </w:rPr>
        <w:pict>
          <v:shape id="_x0000_s1027" type="#_x0000_t136" style="position:absolute;left:0;text-align:left;margin-left:48.1pt;margin-top:9.1pt;width:437.65pt;height:24pt;z-index:251661312" fillcolor="maroon" stroked="f">
            <v:fill color2="#ffff27"/>
            <v:shadow type="perspective" color="silver" origin=",.5" offset="0,0" matrix=",,,.5,,-4768371582e-16"/>
            <v:textpath style="font-family:&quot;Book Antiqua&quot;;font-size:20pt;font-weight:bold;v-text-kern:t" trim="t" fitpath="t" string="PVT. INDUSTRIAL TRAINING INSTITUTE (I.T.I)"/>
          </v:shape>
        </w:pict>
      </w:r>
    </w:p>
    <w:p w:rsidR="00D97060" w:rsidRDefault="00D97060" w:rsidP="00D97060">
      <w:pPr>
        <w:rPr>
          <w:rFonts w:ascii="Arial" w:hAnsi="Arial" w:cs="Arial"/>
          <w:sz w:val="22"/>
        </w:rPr>
      </w:pPr>
    </w:p>
    <w:p w:rsidR="003906F1" w:rsidRPr="003906F1" w:rsidRDefault="003906F1" w:rsidP="003906F1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D97060" w:rsidRDefault="00324DAC" w:rsidP="003906F1">
      <w:pPr>
        <w:spacing w:line="276" w:lineRule="auto"/>
        <w:jc w:val="center"/>
        <w:rPr>
          <w:rFonts w:ascii="Arial" w:hAnsi="Arial" w:cs="Arial"/>
          <w:b/>
        </w:rPr>
      </w:pPr>
      <w:r w:rsidRPr="00DB2535">
        <w:rPr>
          <w:b/>
        </w:rPr>
        <w:t xml:space="preserve">(AFFILIATED TO NCVT, NEW </w:t>
      </w:r>
      <w:proofErr w:type="gramStart"/>
      <w:r w:rsidRPr="00DB2535">
        <w:rPr>
          <w:b/>
        </w:rPr>
        <w:t>DELHI</w:t>
      </w:r>
      <w:r>
        <w:rPr>
          <w:b/>
        </w:rPr>
        <w:t xml:space="preserve"> </w:t>
      </w:r>
      <w:r w:rsidRPr="00DB2535">
        <w:rPr>
          <w:b/>
        </w:rPr>
        <w:t>)</w:t>
      </w:r>
      <w:proofErr w:type="gramEnd"/>
    </w:p>
    <w:p w:rsidR="00D97060" w:rsidRPr="00F927E1" w:rsidRDefault="00D97060" w:rsidP="003906F1">
      <w:pPr>
        <w:spacing w:line="276" w:lineRule="auto"/>
        <w:jc w:val="center"/>
        <w:rPr>
          <w:rFonts w:ascii="Arial" w:hAnsi="Arial" w:cs="Arial"/>
          <w:b/>
          <w:sz w:val="28"/>
        </w:rPr>
      </w:pPr>
      <w:proofErr w:type="gramStart"/>
      <w:r w:rsidRPr="0020704C">
        <w:t>BHAVANI SHANKAR DADARKAR MARG, DADAR, MUMBAI-28.</w:t>
      </w:r>
      <w:proofErr w:type="gramEnd"/>
    </w:p>
    <w:p w:rsidR="00D97060" w:rsidRPr="006B79FD" w:rsidRDefault="00D97060" w:rsidP="003906F1">
      <w:pPr>
        <w:pStyle w:val="BodyText"/>
        <w:spacing w:line="276" w:lineRule="auto"/>
        <w:rPr>
          <w:sz w:val="28"/>
          <w:szCs w:val="22"/>
        </w:rPr>
      </w:pPr>
      <w:r w:rsidRPr="006B79FD">
        <w:rPr>
          <w:rFonts w:ascii="Times New Roman" w:hAnsi="Times New Roman" w:cs="Times New Roman"/>
          <w:sz w:val="28"/>
          <w:szCs w:val="22"/>
        </w:rPr>
        <w:t xml:space="preserve">TEL: </w:t>
      </w:r>
      <w:r w:rsidRPr="006B79FD">
        <w:rPr>
          <w:sz w:val="28"/>
          <w:szCs w:val="22"/>
        </w:rPr>
        <w:t>2430 30 62, E-mail: svmitc@rediffmail.com.</w:t>
      </w:r>
    </w:p>
    <w:p w:rsidR="00D97060" w:rsidRPr="00324DAC" w:rsidRDefault="00F15009" w:rsidP="003906F1">
      <w:pPr>
        <w:pStyle w:val="BodyText2"/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DGET </w:t>
      </w:r>
      <w:r w:rsidR="00324DAC" w:rsidRPr="00324DAC">
        <w:rPr>
          <w:b/>
          <w:color w:val="FF0000"/>
          <w:sz w:val="24"/>
        </w:rPr>
        <w:t>AFFILIATION No.</w:t>
      </w:r>
      <w:r>
        <w:rPr>
          <w:b/>
          <w:color w:val="FF0000"/>
          <w:sz w:val="24"/>
        </w:rPr>
        <w:t>:</w:t>
      </w:r>
      <w:r w:rsidR="00324DAC" w:rsidRPr="00324DAC">
        <w:rPr>
          <w:b/>
          <w:color w:val="FF0000"/>
          <w:sz w:val="24"/>
        </w:rPr>
        <w:t xml:space="preserve"> DGET-6(II)/85-TC-10-09-1987</w:t>
      </w:r>
    </w:p>
    <w:p w:rsidR="00D97060" w:rsidRPr="004202DA" w:rsidRDefault="006B79FD" w:rsidP="003906F1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97060" w:rsidRPr="004202DA">
        <w:rPr>
          <w:b/>
          <w:bCs/>
          <w:sz w:val="32"/>
          <w:szCs w:val="32"/>
        </w:rPr>
        <w:t>Trade wise Details for Admissio</w:t>
      </w:r>
      <w:r w:rsidR="00D97060">
        <w:rPr>
          <w:b/>
          <w:bCs/>
          <w:sz w:val="32"/>
          <w:szCs w:val="32"/>
        </w:rPr>
        <w:t>n: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15" w:type="dxa"/>
        </w:tblCellMar>
        <w:tblLook w:val="0000"/>
      </w:tblPr>
      <w:tblGrid>
        <w:gridCol w:w="745"/>
        <w:gridCol w:w="4500"/>
        <w:gridCol w:w="1350"/>
        <w:gridCol w:w="2160"/>
        <w:gridCol w:w="1469"/>
      </w:tblGrid>
      <w:tr w:rsidR="00D97060" w:rsidTr="000F192C">
        <w:trPr>
          <w:trHeight w:val="555"/>
          <w:jc w:val="center"/>
        </w:trPr>
        <w:tc>
          <w:tcPr>
            <w:tcW w:w="745" w:type="dxa"/>
            <w:vAlign w:val="center"/>
          </w:tcPr>
          <w:p w:rsidR="00D97060" w:rsidRDefault="00D97060" w:rsidP="003906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SR. No.</w:t>
            </w:r>
          </w:p>
        </w:tc>
        <w:tc>
          <w:tcPr>
            <w:tcW w:w="4500" w:type="dxa"/>
            <w:vAlign w:val="center"/>
          </w:tcPr>
          <w:p w:rsidR="00D97060" w:rsidRDefault="00D97060" w:rsidP="003906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Trades</w:t>
            </w:r>
          </w:p>
        </w:tc>
        <w:tc>
          <w:tcPr>
            <w:tcW w:w="1350" w:type="dxa"/>
            <w:vAlign w:val="center"/>
          </w:tcPr>
          <w:p w:rsidR="00D97060" w:rsidRDefault="00D97060" w:rsidP="003906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Duration</w:t>
            </w:r>
          </w:p>
        </w:tc>
        <w:tc>
          <w:tcPr>
            <w:tcW w:w="2160" w:type="dxa"/>
            <w:vAlign w:val="center"/>
          </w:tcPr>
          <w:p w:rsidR="00D97060" w:rsidRDefault="00D97060" w:rsidP="003906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Eligibility</w:t>
            </w:r>
          </w:p>
        </w:tc>
        <w:tc>
          <w:tcPr>
            <w:tcW w:w="1469" w:type="dxa"/>
            <w:vAlign w:val="center"/>
          </w:tcPr>
          <w:p w:rsidR="00D97060" w:rsidRDefault="00D97060" w:rsidP="003906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Intake Capacity</w:t>
            </w:r>
          </w:p>
        </w:tc>
      </w:tr>
      <w:tr w:rsidR="001B0C5C" w:rsidTr="000F192C">
        <w:trPr>
          <w:trHeight w:val="602"/>
          <w:jc w:val="center"/>
        </w:trPr>
        <w:tc>
          <w:tcPr>
            <w:tcW w:w="745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1</w:t>
            </w:r>
          </w:p>
        </w:tc>
        <w:tc>
          <w:tcPr>
            <w:tcW w:w="4500" w:type="dxa"/>
            <w:vAlign w:val="center"/>
          </w:tcPr>
          <w:p w:rsidR="001B0C5C" w:rsidRPr="00ED05FC" w:rsidRDefault="001B0C5C" w:rsidP="003A723A">
            <w:pPr>
              <w:jc w:val="center"/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  <w:sz w:val="28"/>
              </w:rPr>
              <w:t>Draughtsman (Mech.)</w:t>
            </w:r>
          </w:p>
          <w:p w:rsidR="001B0C5C" w:rsidRPr="00ED05FC" w:rsidRDefault="001B0C5C" w:rsidP="001B0C5C">
            <w:pPr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</w:rPr>
              <w:t>(With Auto-</w:t>
            </w:r>
            <w:proofErr w:type="spellStart"/>
            <w:r w:rsidRPr="00ED05FC">
              <w:rPr>
                <w:b/>
                <w:bCs/>
                <w:color w:val="000080"/>
              </w:rPr>
              <w:t>CAD</w:t>
            </w:r>
            <w:r w:rsidR="000F192C">
              <w:rPr>
                <w:b/>
                <w:bCs/>
                <w:color w:val="000080"/>
              </w:rPr>
              <w:t>,Solidworks</w:t>
            </w:r>
            <w:proofErr w:type="spellEnd"/>
            <w:r w:rsidRPr="00ED05FC">
              <w:rPr>
                <w:b/>
                <w:bCs/>
                <w:color w:val="000080"/>
              </w:rPr>
              <w:t xml:space="preserve"> &amp; PIPING)</w:t>
            </w:r>
          </w:p>
        </w:tc>
        <w:tc>
          <w:tcPr>
            <w:tcW w:w="1350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2 Years</w:t>
            </w:r>
          </w:p>
        </w:tc>
        <w:tc>
          <w:tcPr>
            <w:tcW w:w="2160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S.S.C. Passed</w:t>
            </w:r>
          </w:p>
        </w:tc>
        <w:tc>
          <w:tcPr>
            <w:tcW w:w="1469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>
              <w:rPr>
                <w:color w:val="000080"/>
                <w:sz w:val="30"/>
                <w:szCs w:val="26"/>
              </w:rPr>
              <w:t>20</w:t>
            </w:r>
          </w:p>
        </w:tc>
      </w:tr>
      <w:tr w:rsidR="001B0C5C" w:rsidTr="000F192C">
        <w:trPr>
          <w:trHeight w:val="555"/>
          <w:jc w:val="center"/>
        </w:trPr>
        <w:tc>
          <w:tcPr>
            <w:tcW w:w="745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2</w:t>
            </w:r>
          </w:p>
        </w:tc>
        <w:tc>
          <w:tcPr>
            <w:tcW w:w="4500" w:type="dxa"/>
            <w:vAlign w:val="center"/>
          </w:tcPr>
          <w:p w:rsidR="001B0C5C" w:rsidRPr="00ED05FC" w:rsidRDefault="001B0C5C" w:rsidP="003A723A">
            <w:pPr>
              <w:jc w:val="center"/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  <w:sz w:val="28"/>
              </w:rPr>
              <w:t>Fitter</w:t>
            </w:r>
          </w:p>
          <w:p w:rsidR="001B0C5C" w:rsidRPr="00ED05FC" w:rsidRDefault="001B0C5C" w:rsidP="001B0C5C">
            <w:pPr>
              <w:jc w:val="center"/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</w:rPr>
              <w:t xml:space="preserve">(With Fabrication </w:t>
            </w:r>
            <w:r>
              <w:rPr>
                <w:b/>
                <w:bCs/>
                <w:color w:val="000080"/>
              </w:rPr>
              <w:t xml:space="preserve">, Mig Welding &amp; </w:t>
            </w:r>
            <w:r w:rsidRPr="00ED05FC">
              <w:rPr>
                <w:b/>
                <w:bCs/>
                <w:color w:val="000080"/>
              </w:rPr>
              <w:t>Plumbing)</w:t>
            </w:r>
          </w:p>
        </w:tc>
        <w:tc>
          <w:tcPr>
            <w:tcW w:w="1350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2 Years</w:t>
            </w:r>
          </w:p>
        </w:tc>
        <w:tc>
          <w:tcPr>
            <w:tcW w:w="2160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S.S.C. Passed</w:t>
            </w:r>
          </w:p>
        </w:tc>
        <w:tc>
          <w:tcPr>
            <w:tcW w:w="1469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>
              <w:rPr>
                <w:color w:val="000080"/>
                <w:sz w:val="30"/>
                <w:szCs w:val="26"/>
              </w:rPr>
              <w:t>20</w:t>
            </w:r>
          </w:p>
        </w:tc>
      </w:tr>
      <w:tr w:rsidR="001B0C5C" w:rsidTr="000F192C">
        <w:trPr>
          <w:trHeight w:val="605"/>
          <w:jc w:val="center"/>
        </w:trPr>
        <w:tc>
          <w:tcPr>
            <w:tcW w:w="745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3</w:t>
            </w:r>
          </w:p>
        </w:tc>
        <w:tc>
          <w:tcPr>
            <w:tcW w:w="4500" w:type="dxa"/>
            <w:vAlign w:val="center"/>
          </w:tcPr>
          <w:p w:rsidR="001B0C5C" w:rsidRPr="00ED05FC" w:rsidRDefault="001B0C5C" w:rsidP="003A723A">
            <w:pPr>
              <w:jc w:val="center"/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  <w:sz w:val="28"/>
              </w:rPr>
              <w:t>Wireman</w:t>
            </w:r>
          </w:p>
          <w:p w:rsidR="001B0C5C" w:rsidRPr="00ED05FC" w:rsidRDefault="001B0C5C" w:rsidP="003A723A">
            <w:pPr>
              <w:jc w:val="center"/>
              <w:rPr>
                <w:b/>
                <w:bCs/>
                <w:color w:val="000080"/>
                <w:sz w:val="28"/>
              </w:rPr>
            </w:pPr>
            <w:r w:rsidRPr="00ED05FC">
              <w:rPr>
                <w:b/>
                <w:bCs/>
                <w:color w:val="000080"/>
              </w:rPr>
              <w:t>(With A.C.&amp; Refrigeration)</w:t>
            </w:r>
          </w:p>
        </w:tc>
        <w:tc>
          <w:tcPr>
            <w:tcW w:w="1350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 w:rsidRPr="00CF38BC">
              <w:rPr>
                <w:color w:val="000080"/>
                <w:sz w:val="30"/>
                <w:szCs w:val="26"/>
              </w:rPr>
              <w:t>2Years</w:t>
            </w:r>
          </w:p>
        </w:tc>
        <w:tc>
          <w:tcPr>
            <w:tcW w:w="2160" w:type="dxa"/>
            <w:vAlign w:val="center"/>
          </w:tcPr>
          <w:p w:rsidR="001B0C5C" w:rsidRPr="00CF38BC" w:rsidRDefault="001B0C5C" w:rsidP="003906F1">
            <w:pPr>
              <w:rPr>
                <w:color w:val="000080"/>
                <w:sz w:val="30"/>
                <w:szCs w:val="26"/>
              </w:rPr>
            </w:pPr>
            <w:proofErr w:type="spellStart"/>
            <w:r w:rsidRPr="00CF38BC">
              <w:rPr>
                <w:color w:val="000080"/>
                <w:sz w:val="30"/>
                <w:szCs w:val="26"/>
              </w:rPr>
              <w:t>S.S.C.</w:t>
            </w:r>
            <w:r>
              <w:rPr>
                <w:color w:val="000080"/>
                <w:sz w:val="30"/>
                <w:szCs w:val="26"/>
              </w:rPr>
              <w:t>Pass</w:t>
            </w:r>
            <w:proofErr w:type="spellEnd"/>
            <w:r>
              <w:rPr>
                <w:color w:val="000080"/>
                <w:sz w:val="30"/>
                <w:szCs w:val="26"/>
              </w:rPr>
              <w:t>/Fail</w:t>
            </w:r>
            <w:r w:rsidRPr="00CF38BC">
              <w:rPr>
                <w:color w:val="000080"/>
                <w:sz w:val="30"/>
                <w:szCs w:val="26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B0C5C" w:rsidRPr="00CF38BC" w:rsidRDefault="001B0C5C" w:rsidP="003906F1">
            <w:pPr>
              <w:jc w:val="center"/>
              <w:rPr>
                <w:color w:val="000080"/>
                <w:sz w:val="30"/>
                <w:szCs w:val="26"/>
              </w:rPr>
            </w:pPr>
            <w:r>
              <w:rPr>
                <w:color w:val="000080"/>
                <w:sz w:val="30"/>
                <w:szCs w:val="26"/>
              </w:rPr>
              <w:t>20</w:t>
            </w:r>
          </w:p>
        </w:tc>
      </w:tr>
    </w:tbl>
    <w:p w:rsidR="00D97060" w:rsidRPr="003906F1" w:rsidRDefault="00D97060" w:rsidP="003906F1">
      <w:pPr>
        <w:rPr>
          <w:rFonts w:ascii="Arial" w:hAnsi="Arial" w:cs="Arial"/>
          <w:b/>
          <w:bCs/>
          <w:sz w:val="10"/>
          <w:szCs w:val="12"/>
        </w:rPr>
      </w:pPr>
    </w:p>
    <w:p w:rsidR="00D97060" w:rsidRPr="000612C0" w:rsidRDefault="000612C0" w:rsidP="003906F1">
      <w:pPr>
        <w:spacing w:line="276" w:lineRule="auto"/>
        <w:rPr>
          <w:b/>
          <w:bCs/>
          <w:sz w:val="18"/>
          <w:szCs w:val="22"/>
        </w:rPr>
      </w:pPr>
      <w:r>
        <w:rPr>
          <w:rFonts w:ascii="Arial" w:hAnsi="Arial" w:cs="Arial"/>
          <w:b/>
          <w:bCs/>
          <w:color w:val="FF00FF"/>
          <w:sz w:val="26"/>
          <w:szCs w:val="22"/>
        </w:rPr>
        <w:t xml:space="preserve">    </w:t>
      </w:r>
      <w:r w:rsidR="00D97060" w:rsidRPr="000612C0">
        <w:rPr>
          <w:rFonts w:ascii="Arial" w:hAnsi="Arial" w:cs="Arial"/>
          <w:b/>
          <w:bCs/>
          <w:color w:val="FF00FF"/>
          <w:sz w:val="26"/>
          <w:szCs w:val="22"/>
        </w:rPr>
        <w:t>Examination:</w:t>
      </w:r>
      <w:r w:rsidR="00D97060" w:rsidRPr="000612C0">
        <w:rPr>
          <w:sz w:val="26"/>
          <w:szCs w:val="22"/>
        </w:rPr>
        <w:t xml:space="preserve"> </w:t>
      </w:r>
      <w:r w:rsidR="00D97060" w:rsidRPr="000612C0">
        <w:rPr>
          <w:rFonts w:ascii="Arial" w:hAnsi="Arial" w:cs="Arial"/>
          <w:b/>
          <w:bCs/>
          <w:sz w:val="26"/>
          <w:szCs w:val="22"/>
        </w:rPr>
        <w:t xml:space="preserve">Final examination is conducted </w:t>
      </w:r>
      <w:proofErr w:type="spellStart"/>
      <w:r w:rsidR="00D97060" w:rsidRPr="000612C0">
        <w:rPr>
          <w:rFonts w:ascii="Arial" w:hAnsi="Arial" w:cs="Arial"/>
          <w:b/>
          <w:bCs/>
          <w:sz w:val="26"/>
          <w:szCs w:val="22"/>
        </w:rPr>
        <w:t>N.C.V.T.Board</w:t>
      </w:r>
      <w:proofErr w:type="spellEnd"/>
      <w:r w:rsidR="00D97060" w:rsidRPr="000612C0">
        <w:rPr>
          <w:rFonts w:ascii="Arial" w:hAnsi="Arial" w:cs="Arial"/>
          <w:b/>
          <w:bCs/>
          <w:sz w:val="26"/>
          <w:szCs w:val="22"/>
        </w:rPr>
        <w:t xml:space="preserve">, New </w:t>
      </w:r>
      <w:r w:rsidR="003906F1" w:rsidRPr="000612C0">
        <w:rPr>
          <w:rFonts w:ascii="Arial" w:hAnsi="Arial" w:cs="Arial"/>
          <w:b/>
          <w:bCs/>
          <w:sz w:val="26"/>
          <w:szCs w:val="22"/>
        </w:rPr>
        <w:t>D</w:t>
      </w:r>
      <w:r w:rsidR="00D97060" w:rsidRPr="000612C0">
        <w:rPr>
          <w:rFonts w:ascii="Arial" w:hAnsi="Arial" w:cs="Arial"/>
          <w:b/>
          <w:bCs/>
          <w:sz w:val="26"/>
          <w:szCs w:val="22"/>
        </w:rPr>
        <w:t>elhi.</w:t>
      </w:r>
    </w:p>
    <w:p w:rsidR="000612C0" w:rsidRDefault="000612C0" w:rsidP="003906F1">
      <w:pPr>
        <w:spacing w:line="276" w:lineRule="auto"/>
        <w:ind w:right="-18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bCs/>
          <w:color w:val="FF00FF"/>
          <w:sz w:val="26"/>
        </w:rPr>
        <w:t xml:space="preserve">    </w:t>
      </w:r>
      <w:r w:rsidR="00D97060" w:rsidRPr="000612C0">
        <w:rPr>
          <w:rFonts w:ascii="Arial" w:hAnsi="Arial" w:cs="Arial"/>
          <w:b/>
          <w:bCs/>
          <w:color w:val="FF00FF"/>
          <w:sz w:val="26"/>
        </w:rPr>
        <w:t>Apprenticeship:</w:t>
      </w:r>
      <w:r w:rsidR="00D97060" w:rsidRPr="000612C0">
        <w:rPr>
          <w:rFonts w:ascii="Arial" w:hAnsi="Arial" w:cs="Arial"/>
          <w:color w:val="FF00FF"/>
          <w:szCs w:val="22"/>
        </w:rPr>
        <w:t xml:space="preserve"> </w:t>
      </w:r>
      <w:r w:rsidR="00D97060" w:rsidRPr="000612C0">
        <w:rPr>
          <w:rFonts w:ascii="Arial" w:hAnsi="Arial" w:cs="Arial"/>
          <w:b/>
          <w:sz w:val="26"/>
        </w:rPr>
        <w:t xml:space="preserve">After completing the course Apprenticeship under Act 1961 </w:t>
      </w:r>
    </w:p>
    <w:p w:rsidR="00D97060" w:rsidRPr="000612C0" w:rsidRDefault="000612C0" w:rsidP="003906F1">
      <w:pPr>
        <w:spacing w:line="276" w:lineRule="auto"/>
        <w:ind w:right="-18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                                </w:t>
      </w:r>
      <w:proofErr w:type="gramStart"/>
      <w:r w:rsidR="00D97060" w:rsidRPr="000612C0">
        <w:rPr>
          <w:rFonts w:ascii="Arial" w:hAnsi="Arial" w:cs="Arial"/>
          <w:b/>
          <w:sz w:val="26"/>
        </w:rPr>
        <w:t>available</w:t>
      </w:r>
      <w:proofErr w:type="gramEnd"/>
      <w:r w:rsidR="00D97060" w:rsidRPr="000612C0">
        <w:rPr>
          <w:rFonts w:ascii="Arial" w:hAnsi="Arial" w:cs="Arial"/>
          <w:b/>
          <w:sz w:val="26"/>
        </w:rPr>
        <w:t xml:space="preserve"> in following reputed industries.</w:t>
      </w:r>
    </w:p>
    <w:p w:rsidR="00D97060" w:rsidRPr="000612C0" w:rsidRDefault="00D97060" w:rsidP="003906F1">
      <w:pPr>
        <w:spacing w:line="276" w:lineRule="auto"/>
        <w:ind w:left="720" w:right="-180"/>
        <w:rPr>
          <w:rFonts w:ascii="Arial Narrow" w:hAnsi="Arial Narrow" w:cs="Arial"/>
          <w:b/>
          <w:sz w:val="26"/>
        </w:rPr>
      </w:pPr>
      <w:r w:rsidRPr="000612C0">
        <w:rPr>
          <w:rFonts w:ascii="Arial Narrow" w:hAnsi="Arial Narrow" w:cs="Arial"/>
          <w:b/>
          <w:szCs w:val="22"/>
        </w:rPr>
        <w:sym w:font="Wingdings" w:char="F076"/>
      </w:r>
      <w:r w:rsidR="00CD7ABF" w:rsidRPr="000612C0">
        <w:rPr>
          <w:rFonts w:ascii="Arial Narrow" w:hAnsi="Arial Narrow" w:cs="Arial"/>
          <w:b/>
          <w:sz w:val="26"/>
        </w:rPr>
        <w:t xml:space="preserve">Bharat </w:t>
      </w:r>
      <w:proofErr w:type="spellStart"/>
      <w:r w:rsidR="00CD7ABF" w:rsidRPr="000612C0">
        <w:rPr>
          <w:rFonts w:ascii="Arial Narrow" w:hAnsi="Arial Narrow" w:cs="Arial"/>
          <w:b/>
          <w:sz w:val="26"/>
        </w:rPr>
        <w:t>Petrolium</w:t>
      </w:r>
      <w:proofErr w:type="spellEnd"/>
      <w:r w:rsidRPr="000612C0">
        <w:rPr>
          <w:rFonts w:ascii="Arial Narrow" w:hAnsi="Arial Narrow" w:cs="Arial"/>
          <w:b/>
          <w:sz w:val="26"/>
        </w:rPr>
        <w:t xml:space="preserve"> </w:t>
      </w:r>
      <w:r w:rsidR="006B79FD" w:rsidRPr="000612C0">
        <w:rPr>
          <w:rFonts w:ascii="Arial Narrow" w:hAnsi="Arial Narrow" w:cs="Arial"/>
          <w:b/>
          <w:sz w:val="26"/>
        </w:rPr>
        <w:t xml:space="preserve">  </w:t>
      </w:r>
      <w:r w:rsidRPr="000612C0">
        <w:rPr>
          <w:rFonts w:ascii="Arial Narrow" w:hAnsi="Arial Narrow" w:cs="Arial"/>
          <w:b/>
          <w:sz w:val="26"/>
        </w:rPr>
        <w:sym w:font="Wingdings" w:char="F076"/>
      </w:r>
      <w:r w:rsidRPr="000612C0">
        <w:rPr>
          <w:rFonts w:ascii="Arial Narrow" w:hAnsi="Arial Narrow" w:cs="Arial"/>
          <w:b/>
          <w:sz w:val="26"/>
        </w:rPr>
        <w:t xml:space="preserve"> Mahindra &amp; Mahindra Ltd.</w:t>
      </w:r>
      <w:r w:rsidRPr="000612C0">
        <w:rPr>
          <w:rFonts w:ascii="Arial Narrow" w:hAnsi="Arial Narrow" w:cs="Arial"/>
          <w:b/>
          <w:sz w:val="26"/>
        </w:rPr>
        <w:tab/>
      </w:r>
      <w:r w:rsidR="000612C0">
        <w:rPr>
          <w:rFonts w:ascii="Arial Narrow" w:hAnsi="Arial Narrow" w:cs="Arial"/>
          <w:b/>
          <w:sz w:val="26"/>
        </w:rPr>
        <w:t xml:space="preserve">  </w:t>
      </w:r>
      <w:r w:rsidRPr="000612C0">
        <w:rPr>
          <w:rFonts w:ascii="Arial Narrow" w:hAnsi="Arial Narrow" w:cs="Arial"/>
          <w:b/>
          <w:sz w:val="26"/>
        </w:rPr>
        <w:sym w:font="Wingdings" w:char="F076"/>
      </w:r>
      <w:r w:rsidRPr="000612C0">
        <w:rPr>
          <w:rFonts w:ascii="Arial Narrow" w:hAnsi="Arial Narrow" w:cs="Arial"/>
          <w:b/>
          <w:sz w:val="26"/>
        </w:rPr>
        <w:t xml:space="preserve"> Tata Consultancy Ltd.</w:t>
      </w:r>
      <w:r w:rsidR="000612C0" w:rsidRPr="000612C0">
        <w:rPr>
          <w:rFonts w:ascii="Arial Narrow" w:hAnsi="Arial Narrow" w:cs="Arial"/>
          <w:b/>
          <w:sz w:val="26"/>
        </w:rPr>
        <w:t xml:space="preserve"> </w:t>
      </w:r>
      <w:r w:rsidR="000612C0" w:rsidRPr="000612C0">
        <w:rPr>
          <w:rFonts w:ascii="Arial Narrow" w:hAnsi="Arial Narrow" w:cs="Arial"/>
          <w:b/>
          <w:sz w:val="26"/>
        </w:rPr>
        <w:sym w:font="Wingdings" w:char="F076"/>
      </w:r>
      <w:r w:rsidR="000612C0" w:rsidRPr="000612C0">
        <w:rPr>
          <w:rFonts w:ascii="Arial Narrow" w:hAnsi="Arial Narrow" w:cs="Arial"/>
          <w:b/>
          <w:sz w:val="26"/>
        </w:rPr>
        <w:t xml:space="preserve"> BMC</w:t>
      </w:r>
    </w:p>
    <w:p w:rsidR="00D97060" w:rsidRPr="000612C0" w:rsidRDefault="000612C0" w:rsidP="000612C0">
      <w:pPr>
        <w:spacing w:line="276" w:lineRule="auto"/>
        <w:ind w:right="-180"/>
        <w:rPr>
          <w:rFonts w:ascii="Arial Narrow" w:hAnsi="Arial Narrow" w:cs="Arial"/>
          <w:b/>
          <w:sz w:val="26"/>
        </w:rPr>
      </w:pPr>
      <w:r>
        <w:rPr>
          <w:rFonts w:ascii="Arial Narrow" w:hAnsi="Arial Narrow" w:cs="Arial"/>
          <w:b/>
          <w:sz w:val="26"/>
        </w:rPr>
        <w:t xml:space="preserve">        </w:t>
      </w:r>
      <w:r w:rsidR="00D97060" w:rsidRPr="000612C0">
        <w:rPr>
          <w:rFonts w:ascii="Arial Narrow" w:hAnsi="Arial Narrow" w:cs="Arial"/>
          <w:b/>
          <w:sz w:val="26"/>
        </w:rPr>
        <w:sym w:font="Wingdings" w:char="F076"/>
      </w:r>
      <w:r w:rsidR="00D97060" w:rsidRPr="000612C0">
        <w:rPr>
          <w:rFonts w:ascii="Arial Narrow" w:hAnsi="Arial Narrow" w:cs="Arial"/>
          <w:b/>
          <w:sz w:val="26"/>
        </w:rPr>
        <w:t xml:space="preserve"> </w:t>
      </w:r>
      <w:proofErr w:type="gramStart"/>
      <w:r w:rsidR="00D97060" w:rsidRPr="000612C0">
        <w:rPr>
          <w:rFonts w:ascii="Arial Narrow" w:hAnsi="Arial Narrow" w:cs="Arial"/>
          <w:b/>
          <w:sz w:val="26"/>
        </w:rPr>
        <w:t>Godrej  &amp;</w:t>
      </w:r>
      <w:proofErr w:type="gramEnd"/>
      <w:r w:rsidR="00D97060" w:rsidRPr="000612C0">
        <w:rPr>
          <w:rFonts w:ascii="Arial Narrow" w:hAnsi="Arial Narrow" w:cs="Arial"/>
          <w:b/>
          <w:sz w:val="26"/>
        </w:rPr>
        <w:t xml:space="preserve"> Boyce Ltd.</w:t>
      </w:r>
      <w:r>
        <w:rPr>
          <w:rFonts w:ascii="Arial Narrow" w:hAnsi="Arial Narrow" w:cs="Arial"/>
          <w:b/>
          <w:sz w:val="26"/>
        </w:rPr>
        <w:t xml:space="preserve">   </w:t>
      </w:r>
      <w:r w:rsidR="00D97060" w:rsidRPr="000612C0">
        <w:rPr>
          <w:rFonts w:ascii="Arial Narrow" w:hAnsi="Arial Narrow" w:cs="Arial"/>
          <w:b/>
          <w:sz w:val="26"/>
        </w:rPr>
        <w:sym w:font="Wingdings" w:char="F076"/>
      </w:r>
      <w:r w:rsidR="00D97060" w:rsidRPr="000612C0">
        <w:rPr>
          <w:rFonts w:ascii="Arial Narrow" w:hAnsi="Arial Narrow" w:cs="Arial"/>
          <w:b/>
          <w:sz w:val="26"/>
        </w:rPr>
        <w:t xml:space="preserve"> </w:t>
      </w:r>
      <w:proofErr w:type="spellStart"/>
      <w:proofErr w:type="gramStart"/>
      <w:r w:rsidR="00CD7ABF" w:rsidRPr="000612C0">
        <w:rPr>
          <w:rFonts w:ascii="Arial Narrow" w:hAnsi="Arial Narrow" w:cs="Arial"/>
          <w:b/>
          <w:sz w:val="26"/>
        </w:rPr>
        <w:t>Ceat</w:t>
      </w:r>
      <w:proofErr w:type="spellEnd"/>
      <w:r w:rsidR="00CD7ABF" w:rsidRPr="000612C0">
        <w:rPr>
          <w:rFonts w:ascii="Arial Narrow" w:hAnsi="Arial Narrow" w:cs="Arial"/>
          <w:b/>
          <w:sz w:val="26"/>
        </w:rPr>
        <w:t xml:space="preserve">  </w:t>
      </w:r>
      <w:proofErr w:type="spellStart"/>
      <w:r w:rsidR="00CD7ABF" w:rsidRPr="000612C0">
        <w:rPr>
          <w:rFonts w:ascii="Arial Narrow" w:hAnsi="Arial Narrow" w:cs="Arial"/>
          <w:b/>
          <w:sz w:val="26"/>
        </w:rPr>
        <w:t>tyres</w:t>
      </w:r>
      <w:proofErr w:type="spellEnd"/>
      <w:proofErr w:type="gramEnd"/>
      <w:r w:rsidR="00CD7ABF" w:rsidRPr="000612C0">
        <w:rPr>
          <w:rFonts w:ascii="Arial Narrow" w:hAnsi="Arial Narrow" w:cs="Arial"/>
          <w:b/>
          <w:sz w:val="26"/>
        </w:rPr>
        <w:t xml:space="preserve"> </w:t>
      </w:r>
      <w:r>
        <w:rPr>
          <w:rFonts w:ascii="Arial Narrow" w:hAnsi="Arial Narrow" w:cs="Arial"/>
          <w:b/>
          <w:sz w:val="26"/>
        </w:rPr>
        <w:t>Ltd.</w:t>
      </w:r>
      <w:r w:rsidR="00CD7ABF" w:rsidRPr="000612C0">
        <w:rPr>
          <w:rFonts w:ascii="Arial Narrow" w:hAnsi="Arial Narrow" w:cs="Arial"/>
          <w:b/>
          <w:sz w:val="26"/>
        </w:rPr>
        <w:t xml:space="preserve"> </w:t>
      </w:r>
      <w:r w:rsidR="00D97060" w:rsidRPr="000612C0">
        <w:rPr>
          <w:rFonts w:ascii="Arial Narrow" w:hAnsi="Arial Narrow" w:cs="Arial"/>
          <w:b/>
          <w:sz w:val="26"/>
        </w:rPr>
        <w:sym w:font="Wingdings" w:char="F076"/>
      </w:r>
      <w:r w:rsidR="00D97060" w:rsidRPr="000612C0">
        <w:rPr>
          <w:rFonts w:ascii="Arial Narrow" w:hAnsi="Arial Narrow" w:cs="Arial"/>
          <w:b/>
          <w:sz w:val="26"/>
        </w:rPr>
        <w:t xml:space="preserve"> BEST </w:t>
      </w:r>
      <w:r w:rsidR="00D97060" w:rsidRPr="000612C0">
        <w:rPr>
          <w:rFonts w:ascii="Arial Narrow" w:hAnsi="Arial Narrow" w:cs="Arial"/>
          <w:b/>
          <w:sz w:val="26"/>
        </w:rPr>
        <w:sym w:font="Wingdings" w:char="F076"/>
      </w:r>
      <w:r w:rsidR="00D97060" w:rsidRPr="000612C0">
        <w:rPr>
          <w:rFonts w:ascii="Arial Narrow" w:hAnsi="Arial Narrow" w:cs="Arial"/>
          <w:b/>
          <w:sz w:val="26"/>
        </w:rPr>
        <w:t xml:space="preserve"> Reliance Industries.</w:t>
      </w:r>
      <w:r>
        <w:rPr>
          <w:rFonts w:ascii="Arial Narrow" w:hAnsi="Arial Narrow" w:cs="Arial"/>
          <w:b/>
          <w:sz w:val="26"/>
        </w:rPr>
        <w:t xml:space="preserve"> </w:t>
      </w:r>
      <w:r w:rsidR="006B79FD" w:rsidRPr="000612C0">
        <w:rPr>
          <w:rFonts w:ascii="Arial Narrow" w:hAnsi="Arial Narrow" w:cs="Arial"/>
          <w:b/>
          <w:sz w:val="26"/>
        </w:rPr>
        <w:t xml:space="preserve"> </w:t>
      </w:r>
      <w:r w:rsidR="00D97060" w:rsidRPr="000612C0">
        <w:rPr>
          <w:rFonts w:ascii="Arial Narrow" w:hAnsi="Arial Narrow" w:cs="Arial"/>
          <w:b/>
          <w:sz w:val="26"/>
        </w:rPr>
        <w:t xml:space="preserve"> </w:t>
      </w:r>
      <w:r w:rsidR="00D97060" w:rsidRPr="000612C0">
        <w:rPr>
          <w:rFonts w:ascii="Arial Narrow" w:hAnsi="Arial Narrow" w:cs="Arial"/>
          <w:b/>
          <w:sz w:val="26"/>
        </w:rPr>
        <w:sym w:font="Wingdings" w:char="F076"/>
      </w:r>
      <w:r w:rsidR="00D97060" w:rsidRPr="000612C0">
        <w:rPr>
          <w:rFonts w:ascii="Arial Narrow" w:hAnsi="Arial Narrow" w:cs="Arial"/>
          <w:b/>
          <w:sz w:val="26"/>
        </w:rPr>
        <w:t xml:space="preserve"> </w:t>
      </w:r>
      <w:proofErr w:type="gramStart"/>
      <w:r w:rsidR="00D97060" w:rsidRPr="000612C0">
        <w:rPr>
          <w:rFonts w:ascii="Arial Narrow" w:hAnsi="Arial Narrow" w:cs="Arial"/>
          <w:b/>
          <w:sz w:val="26"/>
        </w:rPr>
        <w:t>Indian Railway.</w:t>
      </w:r>
      <w:proofErr w:type="gramEnd"/>
    </w:p>
    <w:p w:rsidR="00D97060" w:rsidRPr="00CE1A10" w:rsidRDefault="00D97060" w:rsidP="003906F1">
      <w:pPr>
        <w:ind w:right="-180"/>
        <w:rPr>
          <w:rFonts w:ascii="Arial Narrow" w:hAnsi="Arial Narrow" w:cs="Arial"/>
          <w:sz w:val="2"/>
          <w:szCs w:val="2"/>
        </w:rPr>
      </w:pPr>
    </w:p>
    <w:p w:rsidR="00D97060" w:rsidRPr="000612C0" w:rsidRDefault="00D97060" w:rsidP="003906F1">
      <w:pPr>
        <w:pStyle w:val="Heading1"/>
        <w:rPr>
          <w:sz w:val="26"/>
        </w:rPr>
      </w:pPr>
      <w:r w:rsidRPr="000612C0">
        <w:rPr>
          <w:color w:val="FF00FF"/>
          <w:sz w:val="26"/>
        </w:rPr>
        <w:sym w:font="Marlett" w:char="F079"/>
      </w:r>
      <w:r w:rsidRPr="000612C0">
        <w:rPr>
          <w:b/>
          <w:bCs/>
          <w:color w:val="000080"/>
          <w:sz w:val="34"/>
        </w:rPr>
        <w:t>OUR SPECIAL FEATURES</w:t>
      </w:r>
      <w:r w:rsidRPr="000612C0">
        <w:rPr>
          <w:sz w:val="26"/>
        </w:rPr>
        <w:t xml:space="preserve"> </w:t>
      </w:r>
      <w:r w:rsidRPr="000612C0">
        <w:rPr>
          <w:color w:val="FF00FF"/>
          <w:sz w:val="26"/>
        </w:rPr>
        <w:sym w:font="Marlett" w:char="F070"/>
      </w:r>
    </w:p>
    <w:p w:rsidR="00D97060" w:rsidRPr="000612C0" w:rsidRDefault="00D97060" w:rsidP="003906F1">
      <w:pPr>
        <w:spacing w:line="276" w:lineRule="auto"/>
        <w:ind w:left="360"/>
        <w:rPr>
          <w:rFonts w:ascii="Arial Narrow" w:hAnsi="Arial Narrow" w:cs="Arial"/>
          <w:b/>
          <w:bCs/>
          <w:sz w:val="26"/>
        </w:rPr>
      </w:pPr>
      <w:r w:rsidRPr="000612C0">
        <w:rPr>
          <w:rFonts w:ascii="Kruti Dev 690" w:hAnsi="Kruti Dev 690" w:cs="Arial"/>
          <w:bCs/>
          <w:szCs w:val="32"/>
        </w:rPr>
        <w:sym w:font="Wingdings 2" w:char="F0B2"/>
      </w:r>
      <w:r w:rsidRPr="000612C0">
        <w:rPr>
          <w:rFonts w:ascii="Kruti Dev 690" w:hAnsi="Kruti Dev 690" w:cs="Arial"/>
          <w:bCs/>
          <w:szCs w:val="32"/>
        </w:rPr>
        <w:t xml:space="preserve"> </w:t>
      </w:r>
      <w:proofErr w:type="gramStart"/>
      <w:r w:rsidRPr="000612C0">
        <w:rPr>
          <w:rFonts w:ascii="Arial Narrow" w:hAnsi="Arial Narrow" w:cs="Arial"/>
          <w:b/>
          <w:bCs/>
          <w:sz w:val="26"/>
        </w:rPr>
        <w:t>Well-Established Infrastructure.</w:t>
      </w:r>
      <w:proofErr w:type="gramEnd"/>
      <w:r w:rsidRPr="000612C0">
        <w:rPr>
          <w:rFonts w:ascii="Arial Narrow" w:hAnsi="Arial Narrow" w:cs="Arial"/>
          <w:b/>
          <w:bCs/>
          <w:sz w:val="26"/>
        </w:rPr>
        <w:t xml:space="preserve">  </w:t>
      </w:r>
      <w:r w:rsidR="006B79FD" w:rsidRPr="000612C0">
        <w:rPr>
          <w:rFonts w:ascii="Arial Narrow" w:hAnsi="Arial Narrow" w:cs="Arial"/>
          <w:b/>
          <w:bCs/>
          <w:sz w:val="26"/>
        </w:rPr>
        <w:t xml:space="preserve">                           </w:t>
      </w: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proofErr w:type="gramStart"/>
      <w:r w:rsidRPr="000612C0">
        <w:rPr>
          <w:rFonts w:ascii="Arial Narrow" w:hAnsi="Arial Narrow" w:cs="Arial"/>
          <w:b/>
          <w:bCs/>
          <w:sz w:val="26"/>
        </w:rPr>
        <w:t>Qualified &amp; Enthusiastic staff.</w:t>
      </w:r>
      <w:proofErr w:type="gramEnd"/>
    </w:p>
    <w:p w:rsidR="00D97060" w:rsidRPr="000612C0" w:rsidRDefault="00D97060" w:rsidP="003906F1">
      <w:pPr>
        <w:spacing w:line="276" w:lineRule="auto"/>
        <w:ind w:left="360"/>
        <w:rPr>
          <w:rFonts w:ascii="Arial Narrow" w:hAnsi="Arial Narrow" w:cs="Arial"/>
          <w:b/>
          <w:bCs/>
          <w:sz w:val="26"/>
        </w:rPr>
      </w:pP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r w:rsidRPr="000612C0">
        <w:rPr>
          <w:rFonts w:ascii="Arial Narrow" w:hAnsi="Arial Narrow" w:cs="Arial"/>
          <w:b/>
          <w:bCs/>
          <w:sz w:val="26"/>
        </w:rPr>
        <w:t>Well-Equipped Lab, Workshop.</w:t>
      </w:r>
      <w:r w:rsidRPr="000612C0">
        <w:rPr>
          <w:rFonts w:ascii="Arial Narrow" w:hAnsi="Arial Narrow" w:cs="Arial"/>
          <w:bCs/>
          <w:szCs w:val="32"/>
        </w:rPr>
        <w:t xml:space="preserve">     </w:t>
      </w:r>
      <w:r w:rsidR="006B79FD" w:rsidRPr="000612C0">
        <w:rPr>
          <w:rFonts w:ascii="Arial Narrow" w:hAnsi="Arial Narrow" w:cs="Arial"/>
          <w:bCs/>
          <w:szCs w:val="32"/>
        </w:rPr>
        <w:t xml:space="preserve">                           </w:t>
      </w: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proofErr w:type="gramStart"/>
      <w:r w:rsidRPr="000612C0">
        <w:rPr>
          <w:rFonts w:ascii="Arial Narrow" w:hAnsi="Arial Narrow" w:cs="Arial"/>
          <w:b/>
          <w:bCs/>
          <w:sz w:val="26"/>
        </w:rPr>
        <w:t>Discipline.</w:t>
      </w:r>
      <w:proofErr w:type="gramEnd"/>
    </w:p>
    <w:p w:rsidR="008E0A38" w:rsidRDefault="00D97060" w:rsidP="008E0A38">
      <w:pPr>
        <w:spacing w:line="276" w:lineRule="auto"/>
        <w:ind w:left="360"/>
        <w:rPr>
          <w:rFonts w:ascii="Arial Narrow" w:hAnsi="Arial Narrow" w:cs="Arial"/>
          <w:b/>
          <w:bCs/>
          <w:sz w:val="26"/>
        </w:rPr>
      </w:pP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proofErr w:type="gramStart"/>
      <w:r w:rsidRPr="000612C0">
        <w:rPr>
          <w:rFonts w:ascii="Arial Narrow" w:hAnsi="Arial Narrow" w:cs="Arial"/>
          <w:b/>
          <w:bCs/>
          <w:sz w:val="26"/>
        </w:rPr>
        <w:t>Personal attention.</w:t>
      </w:r>
      <w:proofErr w:type="gramEnd"/>
      <w:r w:rsidRPr="000612C0">
        <w:rPr>
          <w:rFonts w:ascii="Arial Narrow" w:hAnsi="Arial Narrow" w:cs="Arial"/>
          <w:b/>
          <w:bCs/>
          <w:sz w:val="26"/>
        </w:rPr>
        <w:tab/>
      </w:r>
      <w:r w:rsidR="006B79FD" w:rsidRPr="000612C0">
        <w:rPr>
          <w:rFonts w:ascii="Arial Narrow" w:hAnsi="Arial Narrow" w:cs="Arial"/>
          <w:b/>
          <w:bCs/>
          <w:sz w:val="26"/>
        </w:rPr>
        <w:t xml:space="preserve"> </w:t>
      </w: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r w:rsidRPr="000612C0">
        <w:rPr>
          <w:rFonts w:ascii="Arial Narrow" w:hAnsi="Arial Narrow" w:cs="Arial"/>
          <w:b/>
          <w:bCs/>
          <w:sz w:val="26"/>
        </w:rPr>
        <w:t>Good Result.</w:t>
      </w:r>
      <w:r w:rsidR="008E0A38" w:rsidRPr="008E0A38">
        <w:rPr>
          <w:rFonts w:ascii="Arial Narrow" w:hAnsi="Arial Narrow" w:cs="Arial"/>
          <w:bCs/>
          <w:szCs w:val="32"/>
        </w:rPr>
        <w:t xml:space="preserve"> </w:t>
      </w:r>
      <w:r w:rsidR="008E0A38">
        <w:rPr>
          <w:rFonts w:ascii="Arial Narrow" w:hAnsi="Arial Narrow" w:cs="Arial"/>
          <w:bCs/>
          <w:szCs w:val="32"/>
        </w:rPr>
        <w:t xml:space="preserve">                 </w:t>
      </w:r>
      <w:r w:rsidR="008E0A38" w:rsidRPr="000612C0">
        <w:rPr>
          <w:rFonts w:ascii="Arial Narrow" w:hAnsi="Arial Narrow" w:cs="Arial"/>
          <w:bCs/>
          <w:szCs w:val="32"/>
        </w:rPr>
        <w:sym w:font="Wingdings 2" w:char="F0B2"/>
      </w:r>
      <w:r w:rsidR="008E0A38" w:rsidRPr="000612C0">
        <w:rPr>
          <w:rFonts w:ascii="Arial Narrow" w:hAnsi="Arial Narrow" w:cs="Arial"/>
          <w:bCs/>
          <w:szCs w:val="32"/>
        </w:rPr>
        <w:t xml:space="preserve"> </w:t>
      </w:r>
      <w:proofErr w:type="gramStart"/>
      <w:r w:rsidR="008E0A38" w:rsidRPr="000612C0">
        <w:rPr>
          <w:rFonts w:ascii="Arial Narrow" w:hAnsi="Arial Narrow" w:cs="Arial"/>
          <w:b/>
          <w:bCs/>
          <w:sz w:val="26"/>
        </w:rPr>
        <w:t>Visits to Various Industries.</w:t>
      </w:r>
      <w:proofErr w:type="gramEnd"/>
    </w:p>
    <w:p w:rsidR="008E0A38" w:rsidRDefault="00D97060" w:rsidP="003906F1">
      <w:pPr>
        <w:spacing w:line="276" w:lineRule="auto"/>
        <w:ind w:left="360"/>
        <w:rPr>
          <w:rFonts w:ascii="Arial Narrow" w:hAnsi="Arial Narrow" w:cs="Arial"/>
          <w:b/>
          <w:bCs/>
          <w:sz w:val="26"/>
        </w:rPr>
      </w:pPr>
      <w:r w:rsidRPr="000612C0">
        <w:rPr>
          <w:rFonts w:ascii="Arial Narrow" w:hAnsi="Arial Narrow" w:cs="Arial"/>
          <w:bCs/>
          <w:szCs w:val="32"/>
        </w:rPr>
        <w:sym w:font="Wingdings 2" w:char="F0B2"/>
      </w:r>
      <w:r w:rsidRPr="000612C0">
        <w:rPr>
          <w:rFonts w:ascii="Arial Narrow" w:hAnsi="Arial Narrow" w:cs="Arial"/>
          <w:bCs/>
          <w:szCs w:val="32"/>
        </w:rPr>
        <w:t xml:space="preserve"> </w:t>
      </w:r>
      <w:r w:rsidRPr="000612C0">
        <w:rPr>
          <w:rFonts w:ascii="Arial Narrow" w:hAnsi="Arial Narrow" w:cs="Arial"/>
          <w:b/>
          <w:bCs/>
          <w:sz w:val="26"/>
        </w:rPr>
        <w:t xml:space="preserve">Separate AC Computer Lab for Intensive Training in </w:t>
      </w:r>
      <w:smartTag w:uri="urn:schemas-microsoft-com:office:smarttags" w:element="stockticker">
        <w:r w:rsidRPr="000612C0">
          <w:rPr>
            <w:rFonts w:ascii="Arial Narrow" w:hAnsi="Arial Narrow" w:cs="Arial"/>
            <w:b/>
            <w:bCs/>
            <w:sz w:val="26"/>
          </w:rPr>
          <w:t>AUTO</w:t>
        </w:r>
      </w:smartTag>
      <w:r w:rsidRPr="000612C0">
        <w:rPr>
          <w:rFonts w:ascii="Arial Narrow" w:hAnsi="Arial Narrow" w:cs="Arial"/>
          <w:b/>
          <w:bCs/>
          <w:sz w:val="26"/>
        </w:rPr>
        <w:t xml:space="preserve"> CAD </w:t>
      </w:r>
      <w:r w:rsidR="006B79FD" w:rsidRPr="000612C0">
        <w:rPr>
          <w:rFonts w:ascii="Arial Narrow" w:hAnsi="Arial Narrow" w:cs="Arial"/>
          <w:b/>
          <w:bCs/>
          <w:sz w:val="26"/>
        </w:rPr>
        <w:t xml:space="preserve">&amp; SOLIDWORKS </w:t>
      </w:r>
      <w:r w:rsidRPr="000612C0">
        <w:rPr>
          <w:rFonts w:ascii="Arial Narrow" w:hAnsi="Arial Narrow" w:cs="Arial"/>
          <w:b/>
          <w:bCs/>
          <w:sz w:val="26"/>
        </w:rPr>
        <w:t xml:space="preserve">software with </w:t>
      </w:r>
      <w:r w:rsidR="008E0A38">
        <w:rPr>
          <w:rFonts w:ascii="Arial Narrow" w:hAnsi="Arial Narrow" w:cs="Arial"/>
          <w:b/>
          <w:bCs/>
          <w:sz w:val="26"/>
        </w:rPr>
        <w:t xml:space="preserve">                </w:t>
      </w:r>
    </w:p>
    <w:p w:rsidR="008E0A38" w:rsidRDefault="008E0A38" w:rsidP="003906F1">
      <w:pPr>
        <w:spacing w:line="276" w:lineRule="auto"/>
        <w:ind w:left="360"/>
        <w:rPr>
          <w:rFonts w:ascii="Arial Narrow" w:hAnsi="Arial Narrow" w:cs="Arial"/>
          <w:b/>
          <w:bCs/>
          <w:sz w:val="26"/>
        </w:rPr>
      </w:pPr>
      <w:r>
        <w:rPr>
          <w:rFonts w:ascii="Arial Narrow" w:hAnsi="Arial Narrow" w:cs="Arial"/>
          <w:b/>
          <w:bCs/>
          <w:sz w:val="26"/>
        </w:rPr>
        <w:t xml:space="preserve">      </w:t>
      </w:r>
      <w:proofErr w:type="gramStart"/>
      <w:r w:rsidR="00D97060" w:rsidRPr="000612C0">
        <w:rPr>
          <w:rFonts w:ascii="Arial Narrow" w:hAnsi="Arial Narrow" w:cs="Arial"/>
          <w:b/>
          <w:bCs/>
          <w:sz w:val="26"/>
        </w:rPr>
        <w:t>Internet facility.</w:t>
      </w:r>
      <w:proofErr w:type="gramEnd"/>
    </w:p>
    <w:p w:rsidR="008E0A38" w:rsidRPr="00224C6C" w:rsidRDefault="00224C6C" w:rsidP="0050288A">
      <w:pPr>
        <w:spacing w:line="276" w:lineRule="auto"/>
        <w:ind w:left="360"/>
        <w:jc w:val="center"/>
        <w:rPr>
          <w:rFonts w:ascii="Arial" w:hAnsi="Arial" w:cs="Arial"/>
          <w:b/>
          <w:bCs/>
          <w:i/>
          <w:color w:val="FFFFFF" w:themeColor="background1"/>
          <w:sz w:val="28"/>
        </w:rPr>
      </w:pPr>
      <w:r w:rsidRPr="00224C6C">
        <w:rPr>
          <w:rFonts w:ascii="Arial" w:hAnsi="Arial" w:cs="Arial"/>
          <w:b/>
          <w:bCs/>
          <w:i/>
          <w:noProof/>
          <w:color w:val="FFFFFF" w:themeColor="background1"/>
          <w:sz w:val="28"/>
        </w:rPr>
        <w:pict>
          <v:rect id="_x0000_s1032" style="position:absolute;left:0;text-align:left;margin-left:28.6pt;margin-top:1.3pt;width:502.5pt;height:33.6pt;z-index:-251646976" fillcolor="#930" strokeweight="2.25pt"/>
        </w:pict>
      </w:r>
      <w:r w:rsidR="0050288A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Students </w:t>
      </w:r>
      <w:r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those </w:t>
      </w:r>
      <w:r w:rsidR="0050288A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who </w:t>
      </w:r>
      <w:proofErr w:type="gramStart"/>
      <w:r w:rsidR="0050288A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>ha</w:t>
      </w:r>
      <w:r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>s</w:t>
      </w:r>
      <w:proofErr w:type="gramEnd"/>
      <w:r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 enrolled on</w:t>
      </w:r>
      <w:r w:rsidR="0050288A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 </w:t>
      </w:r>
      <w:r w:rsidR="00AE240E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 xml:space="preserve">central </w:t>
      </w:r>
      <w:r w:rsidR="0050288A" w:rsidRPr="00224C6C">
        <w:rPr>
          <w:rFonts w:ascii="Arial" w:hAnsi="Arial" w:cs="Arial"/>
          <w:b/>
          <w:bCs/>
          <w:i/>
          <w:color w:val="FFFFFF" w:themeColor="background1"/>
          <w:sz w:val="28"/>
        </w:rPr>
        <w:t>online admission as per government rules will get the benefit of fee reimbursement.</w:t>
      </w:r>
    </w:p>
    <w:p w:rsidR="00D97060" w:rsidRPr="006B79FD" w:rsidRDefault="00A511E2" w:rsidP="003906F1">
      <w:pPr>
        <w:ind w:left="360"/>
        <w:rPr>
          <w:rFonts w:ascii="Arial" w:hAnsi="Arial" w:cs="Arial"/>
          <w:b/>
          <w:color w:val="FFFFFF"/>
          <w:sz w:val="36"/>
          <w:szCs w:val="32"/>
        </w:rPr>
      </w:pPr>
      <w:r w:rsidRPr="00A511E2">
        <w:rPr>
          <w:rFonts w:ascii="Monotype Corsiva" w:hAnsi="Monotype Corsiva" w:cs="Arial"/>
          <w:b/>
          <w:bCs/>
          <w:noProof/>
          <w:color w:val="FFFFFF"/>
          <w:sz w:val="36"/>
        </w:rPr>
        <w:pict>
          <v:rect id="_x0000_s1031" style="position:absolute;left:0;text-align:left;margin-left:0;margin-top:.2pt;width:371.5pt;height:23.05pt;z-index:-251651072;mso-position-horizontal:center" fillcolor="#930" strokeweight="2.25pt"/>
        </w:pict>
      </w:r>
      <w:r w:rsidR="00D97060">
        <w:rPr>
          <w:rFonts w:ascii="Monotype Corsiva" w:hAnsi="Monotype Corsiva" w:cs="Arial"/>
          <w:b/>
          <w:bCs/>
          <w:noProof/>
          <w:color w:val="FFFFFF"/>
          <w:sz w:val="36"/>
        </w:rPr>
        <w:t xml:space="preserve">                  </w:t>
      </w:r>
      <w:r w:rsidR="00D97060" w:rsidRPr="006B79FD">
        <w:rPr>
          <w:rFonts w:ascii="Monotype Corsiva" w:hAnsi="Monotype Corsiva" w:cs="Arial"/>
          <w:noProof/>
          <w:color w:val="FFFFFF"/>
          <w:sz w:val="36"/>
        </w:rPr>
        <w:t xml:space="preserve">Online Admission </w:t>
      </w:r>
      <w:proofErr w:type="gramStart"/>
      <w:r w:rsidR="00B34A24">
        <w:rPr>
          <w:rFonts w:ascii="Monotype Corsiva" w:hAnsi="Monotype Corsiva" w:cs="Arial"/>
          <w:noProof/>
          <w:color w:val="FFFFFF"/>
          <w:sz w:val="36"/>
        </w:rPr>
        <w:t>Website</w:t>
      </w:r>
      <w:r w:rsidR="00D97060" w:rsidRPr="006B79FD">
        <w:rPr>
          <w:rFonts w:ascii="Monotype Corsiva" w:hAnsi="Monotype Corsiva" w:cs="Arial"/>
          <w:b/>
          <w:bCs/>
          <w:noProof/>
          <w:sz w:val="36"/>
        </w:rPr>
        <w:t xml:space="preserve">  </w:t>
      </w:r>
      <w:r w:rsidR="00D97060" w:rsidRPr="006B79FD">
        <w:rPr>
          <w:rFonts w:ascii="Arial" w:hAnsi="Arial" w:cs="Arial"/>
          <w:b/>
          <w:color w:val="FFFFFF"/>
          <w:sz w:val="36"/>
          <w:szCs w:val="32"/>
        </w:rPr>
        <w:t>(</w:t>
      </w:r>
      <w:proofErr w:type="gramEnd"/>
      <w:r>
        <w:fldChar w:fldCharType="begin"/>
      </w:r>
      <w:r>
        <w:instrText>HYPERLINK "http://admission.dvet.gov.in"</w:instrText>
      </w:r>
      <w:r>
        <w:fldChar w:fldCharType="separate"/>
      </w:r>
      <w:r w:rsidR="00CD7ABF" w:rsidRPr="006B79FD">
        <w:rPr>
          <w:rStyle w:val="Hyperlink"/>
          <w:b/>
          <w:color w:val="FFFFFF" w:themeColor="background1"/>
          <w:sz w:val="28"/>
          <w:szCs w:val="28"/>
        </w:rPr>
        <w:t>http://admission.dvet.gov.in</w:t>
      </w:r>
      <w:r>
        <w:fldChar w:fldCharType="end"/>
      </w:r>
      <w:r w:rsidR="00D97060" w:rsidRPr="006B79FD">
        <w:rPr>
          <w:rFonts w:ascii="Arial" w:hAnsi="Arial" w:cs="Arial"/>
          <w:b/>
          <w:color w:val="FFFFFF"/>
          <w:sz w:val="36"/>
          <w:szCs w:val="32"/>
        </w:rPr>
        <w:t>)</w:t>
      </w:r>
    </w:p>
    <w:p w:rsidR="00CE1A10" w:rsidRDefault="00A511E2" w:rsidP="00CE1A10">
      <w:pPr>
        <w:jc w:val="center"/>
        <w:rPr>
          <w:rFonts w:ascii="Monotype Corsiva" w:hAnsi="Monotype Corsiva" w:cs="Arial"/>
          <w:b/>
          <w:bCs/>
          <w:color w:val="FFFFFF"/>
          <w:sz w:val="36"/>
        </w:rPr>
      </w:pPr>
      <w:r w:rsidRPr="00A511E2">
        <w:rPr>
          <w:rFonts w:ascii="Monotype Corsiva" w:hAnsi="Monotype Corsiva" w:cs="Arial"/>
          <w:b/>
          <w:bCs/>
          <w:noProof/>
          <w:sz w:val="36"/>
        </w:rPr>
        <w:pict>
          <v:rect id="_x0000_s1030" style="position:absolute;left:0;text-align:left;margin-left:0;margin-top:17.45pt;width:502.5pt;height:23.05pt;z-index:-251652096;mso-position-horizontal:center" fillcolor="#930" strokeweight="2.25pt"/>
        </w:pict>
      </w:r>
    </w:p>
    <w:p w:rsidR="00D97060" w:rsidRPr="006B79FD" w:rsidRDefault="00CE1A10" w:rsidP="00CE1A10">
      <w:pPr>
        <w:jc w:val="center"/>
        <w:rPr>
          <w:rFonts w:ascii="Monotype Corsiva" w:hAnsi="Monotype Corsiva" w:cs="Arial"/>
          <w:color w:val="FFFFFF"/>
          <w:sz w:val="36"/>
        </w:rPr>
      </w:pPr>
      <w:r w:rsidRPr="006B79FD">
        <w:rPr>
          <w:rFonts w:ascii="Monotype Corsiva" w:hAnsi="Monotype Corsiva" w:cs="Arial"/>
          <w:color w:val="FFFFFF"/>
          <w:sz w:val="36"/>
        </w:rPr>
        <w:t xml:space="preserve">I. </w:t>
      </w:r>
      <w:r w:rsidR="00D97060" w:rsidRPr="006B79FD">
        <w:rPr>
          <w:rFonts w:ascii="Monotype Corsiva" w:hAnsi="Monotype Corsiva" w:cs="Arial"/>
          <w:color w:val="FFFFFF"/>
          <w:sz w:val="36"/>
        </w:rPr>
        <w:t>T.I. Passed students will get directly admission in diploma second year.</w:t>
      </w:r>
    </w:p>
    <w:p w:rsidR="00CD7ABF" w:rsidRPr="00ED1CFC" w:rsidRDefault="00CD7ABF" w:rsidP="00CD7ABF">
      <w:pPr>
        <w:ind w:left="4740"/>
        <w:rPr>
          <w:b/>
          <w:bCs/>
          <w:sz w:val="8"/>
        </w:rPr>
      </w:pPr>
    </w:p>
    <w:p w:rsidR="00385B4D" w:rsidRDefault="00D97060" w:rsidP="00D97060">
      <w:pPr>
        <w:jc w:val="center"/>
        <w:rPr>
          <w:rFonts w:ascii="Arial" w:hAnsi="Arial" w:cs="Arial"/>
          <w:b/>
          <w:color w:val="333399"/>
          <w:sz w:val="38"/>
          <w:szCs w:val="36"/>
        </w:rPr>
      </w:pPr>
      <w:r w:rsidRPr="0050288A">
        <w:rPr>
          <w:rFonts w:ascii="Arial" w:hAnsi="Arial" w:cs="Arial"/>
          <w:b/>
          <w:bCs/>
          <w:color w:val="333399"/>
          <w:sz w:val="28"/>
        </w:rPr>
        <w:t xml:space="preserve">FOR ADMISSION </w:t>
      </w:r>
      <w:proofErr w:type="gramStart"/>
      <w:r w:rsidRPr="0050288A">
        <w:rPr>
          <w:rFonts w:ascii="Arial" w:hAnsi="Arial" w:cs="Arial"/>
          <w:b/>
          <w:bCs/>
          <w:color w:val="333399"/>
          <w:sz w:val="28"/>
        </w:rPr>
        <w:t xml:space="preserve">CONTACT  </w:t>
      </w:r>
      <w:r w:rsidRPr="0050288A">
        <w:rPr>
          <w:rFonts w:ascii="Monotype Corsiva" w:hAnsi="Monotype Corsiva"/>
          <w:b/>
          <w:bCs/>
          <w:color w:val="333399"/>
          <w:sz w:val="30"/>
        </w:rPr>
        <w:t>:</w:t>
      </w:r>
      <w:proofErr w:type="gramEnd"/>
      <w:r w:rsidRPr="0050288A">
        <w:rPr>
          <w:b/>
          <w:bCs/>
          <w:color w:val="333399"/>
          <w:sz w:val="30"/>
        </w:rPr>
        <w:t xml:space="preserve">  </w:t>
      </w:r>
      <w:r w:rsidRPr="0050288A">
        <w:rPr>
          <w:rFonts w:ascii="Arial" w:hAnsi="Arial" w:cs="Arial"/>
          <w:b/>
          <w:color w:val="333399"/>
          <w:sz w:val="36"/>
          <w:szCs w:val="36"/>
        </w:rPr>
        <w:t xml:space="preserve"> </w:t>
      </w:r>
      <w:r w:rsidR="00CD7ABF" w:rsidRPr="0050288A">
        <w:rPr>
          <w:rFonts w:ascii="Arial" w:hAnsi="Arial" w:cs="Arial"/>
          <w:b/>
          <w:color w:val="333399"/>
          <w:sz w:val="36"/>
          <w:szCs w:val="36"/>
        </w:rPr>
        <w:t>8097363909</w:t>
      </w:r>
    </w:p>
    <w:p w:rsidR="00AA6843" w:rsidRPr="0050288A" w:rsidRDefault="00CD7ABF" w:rsidP="00D97060">
      <w:pPr>
        <w:jc w:val="center"/>
        <w:rPr>
          <w:sz w:val="20"/>
        </w:rPr>
      </w:pPr>
      <w:r>
        <w:rPr>
          <w:rFonts w:ascii="Arial" w:hAnsi="Arial" w:cs="Arial"/>
          <w:b/>
          <w:color w:val="333399"/>
          <w:sz w:val="38"/>
          <w:szCs w:val="36"/>
        </w:rPr>
        <w:t xml:space="preserve"> </w:t>
      </w:r>
      <w:r w:rsidR="00385B4D" w:rsidRPr="0050288A">
        <w:rPr>
          <w:rFonts w:ascii="Arial" w:hAnsi="Arial" w:cs="Arial"/>
          <w:b/>
          <w:color w:val="333399"/>
          <w:sz w:val="34"/>
          <w:szCs w:val="36"/>
        </w:rPr>
        <w:t xml:space="preserve">8108026688 / 7718920493 / 9757281048 / </w:t>
      </w:r>
      <w:r w:rsidR="0050288A" w:rsidRPr="0050288A">
        <w:rPr>
          <w:rFonts w:ascii="Arial" w:hAnsi="Arial" w:cs="Arial"/>
          <w:b/>
          <w:color w:val="333399"/>
          <w:sz w:val="34"/>
          <w:szCs w:val="36"/>
        </w:rPr>
        <w:t>9158222813</w:t>
      </w:r>
      <w:r w:rsidR="0050288A">
        <w:rPr>
          <w:rFonts w:ascii="Arial" w:hAnsi="Arial" w:cs="Arial"/>
          <w:b/>
          <w:color w:val="333399"/>
          <w:sz w:val="34"/>
          <w:szCs w:val="36"/>
        </w:rPr>
        <w:t xml:space="preserve"> </w:t>
      </w:r>
      <w:r w:rsidR="0050288A" w:rsidRPr="0050288A">
        <w:rPr>
          <w:rFonts w:ascii="Arial" w:hAnsi="Arial" w:cs="Arial"/>
          <w:b/>
          <w:color w:val="333399"/>
          <w:sz w:val="34"/>
          <w:szCs w:val="36"/>
        </w:rPr>
        <w:t>/</w:t>
      </w:r>
      <w:r w:rsidR="0050288A">
        <w:rPr>
          <w:rFonts w:ascii="Arial" w:hAnsi="Arial" w:cs="Arial"/>
          <w:b/>
          <w:color w:val="333399"/>
          <w:sz w:val="34"/>
          <w:szCs w:val="36"/>
        </w:rPr>
        <w:t xml:space="preserve"> </w:t>
      </w:r>
      <w:r w:rsidR="0050288A" w:rsidRPr="0050288A">
        <w:rPr>
          <w:rFonts w:ascii="Arial" w:hAnsi="Arial" w:cs="Arial"/>
          <w:b/>
          <w:color w:val="333399"/>
          <w:sz w:val="34"/>
          <w:szCs w:val="36"/>
        </w:rPr>
        <w:t>9967310463</w:t>
      </w:r>
    </w:p>
    <w:sectPr w:rsidR="00AA6843" w:rsidRPr="0050288A" w:rsidSect="00CE1A10">
      <w:pgSz w:w="12240" w:h="15840" w:code="1"/>
      <w:pgMar w:top="720" w:right="662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69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1A7"/>
    <w:multiLevelType w:val="hybridMultilevel"/>
    <w:tmpl w:val="70FE37A2"/>
    <w:lvl w:ilvl="0" w:tplc="C0667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97060"/>
    <w:rsid w:val="000612C0"/>
    <w:rsid w:val="000F192C"/>
    <w:rsid w:val="00195346"/>
    <w:rsid w:val="001B0C5C"/>
    <w:rsid w:val="001B0EF5"/>
    <w:rsid w:val="00224C6C"/>
    <w:rsid w:val="002B248F"/>
    <w:rsid w:val="002D5630"/>
    <w:rsid w:val="00324DAC"/>
    <w:rsid w:val="00385B4D"/>
    <w:rsid w:val="003906F1"/>
    <w:rsid w:val="003F004F"/>
    <w:rsid w:val="004442E4"/>
    <w:rsid w:val="0050288A"/>
    <w:rsid w:val="00525863"/>
    <w:rsid w:val="00545532"/>
    <w:rsid w:val="0058471C"/>
    <w:rsid w:val="005D75AF"/>
    <w:rsid w:val="00605478"/>
    <w:rsid w:val="00650B3C"/>
    <w:rsid w:val="006B79FD"/>
    <w:rsid w:val="006E3237"/>
    <w:rsid w:val="006F2FAC"/>
    <w:rsid w:val="00793598"/>
    <w:rsid w:val="007C1A06"/>
    <w:rsid w:val="008E0A38"/>
    <w:rsid w:val="009109B9"/>
    <w:rsid w:val="00A511E2"/>
    <w:rsid w:val="00A95FEB"/>
    <w:rsid w:val="00AA6843"/>
    <w:rsid w:val="00AE240E"/>
    <w:rsid w:val="00B34A24"/>
    <w:rsid w:val="00CD7ABF"/>
    <w:rsid w:val="00CE1A10"/>
    <w:rsid w:val="00D14B70"/>
    <w:rsid w:val="00D97060"/>
    <w:rsid w:val="00DE3F4F"/>
    <w:rsid w:val="00EB164C"/>
    <w:rsid w:val="00F1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060"/>
    <w:pPr>
      <w:keepNext/>
      <w:jc w:val="center"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link w:val="Heading2Char"/>
    <w:qFormat/>
    <w:rsid w:val="00D9706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060"/>
    <w:rPr>
      <w:rFonts w:ascii="Monotype Corsiva" w:eastAsia="Times New Roman" w:hAnsi="Monotype Corsiva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9706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97060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D97060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D97060"/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D97060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97060"/>
    <w:pPr>
      <w:jc w:val="center"/>
    </w:pPr>
    <w:rPr>
      <w:rFonts w:ascii="Arial" w:hAnsi="Arial" w:cs="Arial"/>
      <w:sz w:val="30"/>
    </w:rPr>
  </w:style>
  <w:style w:type="character" w:customStyle="1" w:styleId="BodyTextChar">
    <w:name w:val="Body Text Char"/>
    <w:basedOn w:val="DefaultParagraphFont"/>
    <w:link w:val="BodyText"/>
    <w:rsid w:val="00D97060"/>
    <w:rPr>
      <w:rFonts w:ascii="Arial" w:eastAsia="Times New Roman" w:hAnsi="Arial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074A-1033-4D2D-9E3F-AAC434BD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NAGARKAR</cp:lastModifiedBy>
  <cp:revision>39</cp:revision>
  <dcterms:created xsi:type="dcterms:W3CDTF">2019-02-04T04:46:00Z</dcterms:created>
  <dcterms:modified xsi:type="dcterms:W3CDTF">2021-05-24T13:58:00Z</dcterms:modified>
</cp:coreProperties>
</file>